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36" w:rsidRPr="00B20B15" w:rsidRDefault="00A56D36" w:rsidP="00A56D36">
      <w:pPr>
        <w:shd w:val="clear" w:color="auto" w:fill="31849B" w:themeFill="accent5" w:themeFillShade="BF"/>
        <w:spacing w:after="0" w:line="240" w:lineRule="auto"/>
        <w:rPr>
          <w:rFonts w:ascii="Poor Richard" w:hAnsi="Poor Richard"/>
          <w:b/>
          <w:color w:val="FFFFFF" w:themeColor="background1"/>
          <w:sz w:val="72"/>
          <w:szCs w:val="72"/>
        </w:rPr>
      </w:pPr>
      <w:bookmarkStart w:id="0" w:name="_GoBack"/>
      <w:bookmarkEnd w:id="0"/>
      <w:proofErr w:type="gramStart"/>
      <w:r w:rsidRPr="00B20B15">
        <w:rPr>
          <w:rFonts w:ascii="Poor Richard" w:hAnsi="Poor Richard"/>
          <w:b/>
          <w:color w:val="FFFFFF" w:themeColor="background1"/>
          <w:sz w:val="72"/>
          <w:szCs w:val="72"/>
        </w:rPr>
        <w:t>First  Fleet</w:t>
      </w:r>
      <w:proofErr w:type="gramEnd"/>
      <w:r w:rsidRPr="00B20B15">
        <w:rPr>
          <w:rFonts w:ascii="Poor Richard" w:hAnsi="Poor Richard"/>
          <w:b/>
          <w:color w:val="FFFFFF" w:themeColor="background1"/>
          <w:sz w:val="72"/>
          <w:szCs w:val="72"/>
        </w:rPr>
        <w:t xml:space="preserve">  Research  Assignment</w:t>
      </w:r>
    </w:p>
    <w:p w:rsidR="00A56D36" w:rsidRPr="00541EC4" w:rsidRDefault="00A56D36" w:rsidP="00A56D36">
      <w:pPr>
        <w:shd w:val="clear" w:color="auto" w:fill="31849B" w:themeFill="accent5" w:themeFillShade="BF"/>
        <w:rPr>
          <w:rFonts w:ascii="Earwig Factory" w:hAnsi="Earwig Factory"/>
          <w:color w:val="FFFFFF" w:themeColor="background1"/>
          <w:sz w:val="56"/>
          <w:szCs w:val="56"/>
        </w:rPr>
      </w:pPr>
      <w:r w:rsidRPr="00541EC4">
        <w:rPr>
          <w:rFonts w:ascii="Earwig Factory" w:hAnsi="Earwig Factory"/>
          <w:color w:val="FFFFFF" w:themeColor="background1"/>
          <w:sz w:val="56"/>
          <w:szCs w:val="56"/>
        </w:rPr>
        <w:t>Part 2</w:t>
      </w:r>
      <w:r>
        <w:rPr>
          <w:rFonts w:ascii="Earwig Factory" w:hAnsi="Earwig Factory"/>
          <w:color w:val="FFFFFF" w:themeColor="background1"/>
          <w:sz w:val="56"/>
          <w:szCs w:val="56"/>
        </w:rPr>
        <w:t xml:space="preserve">     -     Who Will You Pardon?</w:t>
      </w:r>
    </w:p>
    <w:p w:rsidR="00A56D36" w:rsidRDefault="00A56D36" w:rsidP="00A56D36">
      <w:pPr>
        <w:spacing w:line="240" w:lineRule="auto"/>
        <w:rPr>
          <w:rFonts w:ascii="Comic Sans MS" w:hAnsi="Comic Sans MS"/>
          <w:sz w:val="28"/>
          <w:szCs w:val="28"/>
        </w:rPr>
      </w:pPr>
      <w:r>
        <w:rPr>
          <w:rFonts w:ascii="Comic Sans MS" w:hAnsi="Comic Sans MS"/>
          <w:sz w:val="28"/>
          <w:szCs w:val="28"/>
        </w:rPr>
        <w:t>Most people in the late 1700s did not have happy or comfortable lives. Times were harsh and punishments for even minor crimes were quite severe (including Transportation to another colony). Convicts with certain skills were very useful in starting the new colony.</w:t>
      </w:r>
    </w:p>
    <w:p w:rsidR="00A56D36" w:rsidRDefault="00A56D36" w:rsidP="00A56D36">
      <w:pPr>
        <w:spacing w:line="240" w:lineRule="auto"/>
        <w:rPr>
          <w:rFonts w:ascii="Comic Sans MS" w:hAnsi="Comic Sans MS"/>
          <w:sz w:val="28"/>
          <w:szCs w:val="28"/>
        </w:rPr>
      </w:pPr>
      <w:r>
        <w:rPr>
          <w:rFonts w:ascii="Comic Sans MS" w:hAnsi="Comic Sans MS"/>
          <w:sz w:val="28"/>
          <w:szCs w:val="28"/>
        </w:rPr>
        <w:t>You are the Governor of NSW and in charge of the Colony. You decide to pardon 3 carefully selected convicts to assist in the work of the new colony. These convicts need skills in:</w:t>
      </w:r>
    </w:p>
    <w:p w:rsidR="00A56D36" w:rsidRDefault="00A56D36" w:rsidP="00A56D36">
      <w:pPr>
        <w:pStyle w:val="ListParagraph"/>
        <w:numPr>
          <w:ilvl w:val="0"/>
          <w:numId w:val="1"/>
        </w:numPr>
        <w:spacing w:line="240" w:lineRule="auto"/>
        <w:rPr>
          <w:rFonts w:ascii="Comic Sans MS" w:hAnsi="Comic Sans MS"/>
          <w:sz w:val="28"/>
          <w:szCs w:val="28"/>
        </w:rPr>
      </w:pPr>
      <w:r>
        <w:rPr>
          <w:rFonts w:ascii="Comic Sans MS" w:hAnsi="Comic Sans MS"/>
          <w:sz w:val="28"/>
          <w:szCs w:val="28"/>
        </w:rPr>
        <w:t>Helping to build the new colony</w:t>
      </w:r>
    </w:p>
    <w:p w:rsidR="00A56D36" w:rsidRDefault="00A56D36" w:rsidP="00A56D36">
      <w:pPr>
        <w:pStyle w:val="ListParagraph"/>
        <w:numPr>
          <w:ilvl w:val="0"/>
          <w:numId w:val="1"/>
        </w:numPr>
        <w:spacing w:line="240" w:lineRule="auto"/>
        <w:rPr>
          <w:rFonts w:ascii="Comic Sans MS" w:hAnsi="Comic Sans MS"/>
          <w:sz w:val="28"/>
          <w:szCs w:val="28"/>
        </w:rPr>
      </w:pPr>
      <w:r>
        <w:rPr>
          <w:rFonts w:ascii="Comic Sans MS" w:hAnsi="Comic Sans MS"/>
          <w:sz w:val="28"/>
          <w:szCs w:val="28"/>
        </w:rPr>
        <w:t>Helping to run government house</w:t>
      </w:r>
    </w:p>
    <w:p w:rsidR="00A56D36" w:rsidRDefault="00A56D36" w:rsidP="00A56D36">
      <w:pPr>
        <w:pStyle w:val="ListParagraph"/>
        <w:numPr>
          <w:ilvl w:val="0"/>
          <w:numId w:val="1"/>
        </w:numPr>
        <w:spacing w:line="240" w:lineRule="auto"/>
        <w:rPr>
          <w:rFonts w:ascii="Comic Sans MS" w:hAnsi="Comic Sans MS"/>
          <w:sz w:val="28"/>
          <w:szCs w:val="28"/>
        </w:rPr>
      </w:pPr>
      <w:r>
        <w:rPr>
          <w:rFonts w:ascii="Comic Sans MS" w:hAnsi="Comic Sans MS"/>
          <w:sz w:val="28"/>
          <w:szCs w:val="28"/>
        </w:rPr>
        <w:t>Helping to improve farms and gardens</w:t>
      </w:r>
    </w:p>
    <w:p w:rsidR="00A56D36" w:rsidRDefault="00A56D36" w:rsidP="00A56D36">
      <w:pPr>
        <w:pStyle w:val="ListParagraph"/>
        <w:spacing w:line="240" w:lineRule="auto"/>
        <w:rPr>
          <w:rFonts w:ascii="Comic Sans MS" w:hAnsi="Comic Sans MS"/>
          <w:sz w:val="28"/>
          <w:szCs w:val="28"/>
        </w:rPr>
      </w:pPr>
    </w:p>
    <w:p w:rsidR="00A56D36" w:rsidRDefault="00A56D36" w:rsidP="00A56D36">
      <w:pPr>
        <w:pStyle w:val="ListParagraph"/>
        <w:numPr>
          <w:ilvl w:val="0"/>
          <w:numId w:val="2"/>
        </w:numPr>
        <w:spacing w:line="240" w:lineRule="auto"/>
        <w:rPr>
          <w:rFonts w:ascii="Comic Sans MS" w:hAnsi="Comic Sans MS"/>
          <w:sz w:val="28"/>
          <w:szCs w:val="28"/>
        </w:rPr>
      </w:pPr>
      <w:r w:rsidRPr="00DA5CA3">
        <w:rPr>
          <w:rFonts w:ascii="Comic Sans MS" w:hAnsi="Comic Sans MS"/>
          <w:b/>
          <w:sz w:val="28"/>
          <w:szCs w:val="28"/>
          <w:u w:val="single"/>
        </w:rPr>
        <w:t xml:space="preserve">Worksheet </w:t>
      </w:r>
      <w:proofErr w:type="gramStart"/>
      <w:r w:rsidRPr="00DA5CA3">
        <w:rPr>
          <w:rFonts w:ascii="Comic Sans MS" w:hAnsi="Comic Sans MS"/>
          <w:b/>
          <w:sz w:val="28"/>
          <w:szCs w:val="28"/>
          <w:u w:val="single"/>
        </w:rPr>
        <w:t>1</w:t>
      </w:r>
      <w:r>
        <w:rPr>
          <w:rFonts w:ascii="Comic Sans MS" w:hAnsi="Comic Sans MS"/>
          <w:sz w:val="28"/>
          <w:szCs w:val="28"/>
        </w:rPr>
        <w:t xml:space="preserve">  -</w:t>
      </w:r>
      <w:proofErr w:type="gramEnd"/>
      <w:r>
        <w:rPr>
          <w:rFonts w:ascii="Comic Sans MS" w:hAnsi="Comic Sans MS"/>
          <w:sz w:val="28"/>
          <w:szCs w:val="28"/>
        </w:rPr>
        <w:t xml:space="preserve">  Use this worksheet to research and understand some of the occupations of the time. Work with a partner or two and help each other out. Choose the 3 jobs that you think would be most needed in setting up the new colony, and give reasons for your choices.</w:t>
      </w:r>
    </w:p>
    <w:p w:rsidR="00A56D36" w:rsidRDefault="00A56D36" w:rsidP="00A56D36">
      <w:pPr>
        <w:pStyle w:val="ListParagraph"/>
        <w:spacing w:line="240" w:lineRule="auto"/>
        <w:ind w:left="360"/>
        <w:rPr>
          <w:rFonts w:ascii="Comic Sans MS" w:hAnsi="Comic Sans MS"/>
          <w:sz w:val="28"/>
          <w:szCs w:val="28"/>
        </w:rPr>
      </w:pPr>
    </w:p>
    <w:p w:rsidR="00A56D36" w:rsidRDefault="00A56D36" w:rsidP="00A56D36">
      <w:pPr>
        <w:pStyle w:val="ListParagraph"/>
        <w:numPr>
          <w:ilvl w:val="0"/>
          <w:numId w:val="2"/>
        </w:numPr>
        <w:spacing w:line="240" w:lineRule="auto"/>
        <w:rPr>
          <w:rFonts w:ascii="Comic Sans MS" w:hAnsi="Comic Sans MS"/>
          <w:sz w:val="28"/>
          <w:szCs w:val="28"/>
        </w:rPr>
      </w:pPr>
      <w:r w:rsidRPr="00994E76">
        <w:rPr>
          <w:rFonts w:ascii="Comic Sans MS" w:hAnsi="Comic Sans MS"/>
          <w:b/>
          <w:sz w:val="28"/>
          <w:szCs w:val="28"/>
          <w:u w:val="single"/>
        </w:rPr>
        <w:t>Worksheet 2</w:t>
      </w:r>
      <w:r>
        <w:rPr>
          <w:rFonts w:ascii="Comic Sans MS" w:hAnsi="Comic Sans MS"/>
          <w:sz w:val="28"/>
          <w:szCs w:val="28"/>
        </w:rPr>
        <w:t xml:space="preserve"> – Using the </w:t>
      </w:r>
      <w:hyperlink r:id="rId6" w:history="1">
        <w:r w:rsidRPr="0049540B">
          <w:rPr>
            <w:rStyle w:val="Hyperlink"/>
            <w:rFonts w:ascii="Comic Sans MS" w:hAnsi="Comic Sans MS"/>
            <w:sz w:val="28"/>
            <w:szCs w:val="28"/>
          </w:rPr>
          <w:t>data</w:t>
        </w:r>
        <w:r w:rsidRPr="0049540B">
          <w:rPr>
            <w:rStyle w:val="Hyperlink"/>
            <w:rFonts w:ascii="Comic Sans MS" w:hAnsi="Comic Sans MS"/>
            <w:sz w:val="28"/>
            <w:szCs w:val="28"/>
          </w:rPr>
          <w:t>b</w:t>
        </w:r>
        <w:r w:rsidRPr="0049540B">
          <w:rPr>
            <w:rStyle w:val="Hyperlink"/>
            <w:rFonts w:ascii="Comic Sans MS" w:hAnsi="Comic Sans MS"/>
            <w:sz w:val="28"/>
            <w:szCs w:val="28"/>
          </w:rPr>
          <w:t>ase</w:t>
        </w:r>
      </w:hyperlink>
      <w:r>
        <w:rPr>
          <w:rFonts w:ascii="Comic Sans MS" w:hAnsi="Comic Sans MS"/>
          <w:sz w:val="28"/>
          <w:szCs w:val="28"/>
        </w:rPr>
        <w:t>, collect information on 10 convicts who may have skills to assist in the work of the new colony. Use this information to complete worksheet 2. Your teachers will tell you how to search the database.</w:t>
      </w:r>
    </w:p>
    <w:p w:rsidR="00A56D36" w:rsidRPr="0051686A" w:rsidRDefault="00A56D36" w:rsidP="00A56D36">
      <w:pPr>
        <w:pStyle w:val="ListParagraph"/>
        <w:rPr>
          <w:rFonts w:ascii="Comic Sans MS" w:hAnsi="Comic Sans MS"/>
          <w:sz w:val="28"/>
          <w:szCs w:val="28"/>
        </w:rPr>
      </w:pPr>
    </w:p>
    <w:p w:rsidR="00A56D36" w:rsidRDefault="00A56D36" w:rsidP="00A56D36">
      <w:pPr>
        <w:pStyle w:val="ListParagraph"/>
        <w:numPr>
          <w:ilvl w:val="0"/>
          <w:numId w:val="2"/>
        </w:numPr>
        <w:spacing w:line="240" w:lineRule="auto"/>
        <w:rPr>
          <w:rFonts w:ascii="Comic Sans MS" w:hAnsi="Comic Sans MS"/>
          <w:sz w:val="28"/>
          <w:szCs w:val="28"/>
        </w:rPr>
      </w:pPr>
      <w:r w:rsidRPr="0051686A">
        <w:rPr>
          <w:rFonts w:ascii="Comic Sans MS" w:hAnsi="Comic Sans MS"/>
          <w:b/>
          <w:sz w:val="28"/>
          <w:szCs w:val="28"/>
          <w:u w:val="single"/>
        </w:rPr>
        <w:t>Worksheet 3</w:t>
      </w:r>
      <w:r>
        <w:rPr>
          <w:rFonts w:ascii="Comic Sans MS" w:hAnsi="Comic Sans MS"/>
          <w:sz w:val="28"/>
          <w:szCs w:val="28"/>
        </w:rPr>
        <w:t xml:space="preserve"> – Using the information you have gathered, decide which 3 of your 10 chosen convicts will be pardoned and give detailed reasons.</w:t>
      </w:r>
    </w:p>
    <w:p w:rsidR="00A56D36" w:rsidRDefault="00A56D36" w:rsidP="00A56D36">
      <w:pPr>
        <w:rPr>
          <w:rFonts w:ascii="Comic Sans MS" w:hAnsi="Comic Sans MS"/>
          <w:sz w:val="28"/>
          <w:szCs w:val="28"/>
        </w:rPr>
      </w:pPr>
    </w:p>
    <w:p w:rsidR="00A56D36" w:rsidRPr="00A56D36" w:rsidRDefault="00A56D36">
      <w:pPr>
        <w:rPr>
          <w:rFonts w:ascii="Poor Richard" w:hAnsi="Poor Richard"/>
          <w:b/>
          <w:color w:val="FFFFFF" w:themeColor="background1"/>
          <w:sz w:val="72"/>
          <w:szCs w:val="72"/>
        </w:rPr>
      </w:pPr>
      <w:r>
        <w:rPr>
          <w:rFonts w:ascii="Arial" w:hAnsi="Arial" w:cs="Arial"/>
          <w:noProof/>
          <w:sz w:val="20"/>
          <w:szCs w:val="20"/>
          <w:lang w:eastAsia="ja-JP"/>
        </w:rPr>
        <w:drawing>
          <wp:anchor distT="0" distB="0" distL="114300" distR="114300" simplePos="0" relativeHeight="251660288" behindDoc="0" locked="0" layoutInCell="1" allowOverlap="1" wp14:anchorId="2911EB14" wp14:editId="2F742C6B">
            <wp:simplePos x="0" y="0"/>
            <wp:positionH relativeFrom="column">
              <wp:posOffset>3429000</wp:posOffset>
            </wp:positionH>
            <wp:positionV relativeFrom="paragraph">
              <wp:posOffset>302260</wp:posOffset>
            </wp:positionV>
            <wp:extent cx="2930525" cy="1743075"/>
            <wp:effectExtent l="0" t="0" r="3175" b="9525"/>
            <wp:wrapNone/>
            <wp:docPr id="18" name="Picture 18" descr="http://upload.wikimedia.org/wikipedia/commons/b/b7/Convict_Chain_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b/b7/Convict_Chain_Ga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05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ja-JP"/>
        </w:rPr>
        <w:drawing>
          <wp:anchor distT="0" distB="0" distL="114300" distR="114300" simplePos="0" relativeHeight="251659264" behindDoc="0" locked="0" layoutInCell="1" allowOverlap="1" wp14:anchorId="16D8C9A8" wp14:editId="15BD0222">
            <wp:simplePos x="0" y="0"/>
            <wp:positionH relativeFrom="column">
              <wp:posOffset>276225</wp:posOffset>
            </wp:positionH>
            <wp:positionV relativeFrom="paragraph">
              <wp:posOffset>321310</wp:posOffset>
            </wp:positionV>
            <wp:extent cx="2430145" cy="1600200"/>
            <wp:effectExtent l="0" t="0" r="8255" b="0"/>
            <wp:wrapNone/>
            <wp:docPr id="17" name="Picture 17" descr="http://home.iprimus.com.au/foo7/b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iprimus.com.au/foo7/bh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14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6D36" w:rsidRPr="00A56D36" w:rsidSect="00A56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Earwig Factory">
    <w:panose1 w:val="02000400000000000000"/>
    <w:charset w:val="00"/>
    <w:family w:val="auto"/>
    <w:pitch w:val="variable"/>
    <w:sig w:usb0="80000027"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219"/>
    <w:multiLevelType w:val="hybridMultilevel"/>
    <w:tmpl w:val="15D4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E9314D"/>
    <w:multiLevelType w:val="hybridMultilevel"/>
    <w:tmpl w:val="33F21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36"/>
    <w:rsid w:val="00A56D36"/>
    <w:rsid w:val="00C14B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D3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56D36"/>
    <w:pPr>
      <w:ind w:left="720"/>
      <w:contextualSpacing/>
    </w:pPr>
  </w:style>
  <w:style w:type="character" w:styleId="Hyperlink">
    <w:name w:val="Hyperlink"/>
    <w:basedOn w:val="DefaultParagraphFont"/>
    <w:uiPriority w:val="99"/>
    <w:unhideWhenUsed/>
    <w:rsid w:val="00A56D36"/>
    <w:rPr>
      <w:color w:val="0000FF" w:themeColor="hyperlink"/>
      <w:u w:val="single"/>
    </w:rPr>
  </w:style>
  <w:style w:type="character" w:styleId="FollowedHyperlink">
    <w:name w:val="FollowedHyperlink"/>
    <w:basedOn w:val="DefaultParagraphFont"/>
    <w:rsid w:val="00A56D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D3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56D36"/>
    <w:pPr>
      <w:ind w:left="720"/>
      <w:contextualSpacing/>
    </w:pPr>
  </w:style>
  <w:style w:type="character" w:styleId="Hyperlink">
    <w:name w:val="Hyperlink"/>
    <w:basedOn w:val="DefaultParagraphFont"/>
    <w:uiPriority w:val="99"/>
    <w:unhideWhenUsed/>
    <w:rsid w:val="00A56D36"/>
    <w:rPr>
      <w:color w:val="0000FF" w:themeColor="hyperlink"/>
      <w:u w:val="single"/>
    </w:rPr>
  </w:style>
  <w:style w:type="character" w:styleId="FollowedHyperlink">
    <w:name w:val="FollowedHyperlink"/>
    <w:basedOn w:val="DefaultParagraphFont"/>
    <w:rsid w:val="00A56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stfleet.uow.edu.au/advanced.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Francis de Sales College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Casey</dc:creator>
  <cp:keywords/>
  <dc:description/>
  <cp:lastModifiedBy>Jo Casey</cp:lastModifiedBy>
  <cp:revision>1</cp:revision>
  <dcterms:created xsi:type="dcterms:W3CDTF">2012-08-01T01:12:00Z</dcterms:created>
  <dcterms:modified xsi:type="dcterms:W3CDTF">2012-08-01T01:17:00Z</dcterms:modified>
</cp:coreProperties>
</file>